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4" w:rsidRPr="000778E0" w:rsidRDefault="00C02CB9">
      <w:pPr>
        <w:rPr>
          <w:b/>
        </w:rPr>
      </w:pPr>
      <w:r w:rsidRPr="000778E0">
        <w:rPr>
          <w:b/>
        </w:rPr>
        <w:t>Licencja ISMF</w:t>
      </w:r>
    </w:p>
    <w:p w:rsidR="00C02CB9" w:rsidRDefault="00C02CB9">
      <w:r>
        <w:t>Aby wziąć udział w zawodach Pucharu Świata ISMF należy wyrobić licencję międzynarodową ISMF</w:t>
      </w:r>
      <w:r w:rsidR="000778E0">
        <w:t xml:space="preserve"> na dany sezon</w:t>
      </w:r>
      <w:r>
        <w:t xml:space="preserve">. Licencję wyrabia Komisja Narciarstwa Wysokogórskiego PZA na prośbę zawodnika. W celu wyrobienia licencji ISMF należy przesłać na adres </w:t>
      </w:r>
      <w:hyperlink r:id="rId5" w:history="1">
        <w:r w:rsidRPr="00D26535">
          <w:rPr>
            <w:rStyle w:val="Hipercze"/>
          </w:rPr>
          <w:t>KNW@pza.org.pl</w:t>
        </w:r>
      </w:hyperlink>
      <w:r>
        <w:t xml:space="preserve"> poniższe dane:</w:t>
      </w:r>
    </w:p>
    <w:p w:rsidR="00C02CB9" w:rsidRDefault="00683441" w:rsidP="00933118">
      <w:pPr>
        <w:pStyle w:val="Akapitzlist"/>
        <w:numPr>
          <w:ilvl w:val="0"/>
          <w:numId w:val="1"/>
        </w:numPr>
      </w:pPr>
      <w:r>
        <w:t>imię, n</w:t>
      </w:r>
      <w:r w:rsidR="00C02CB9">
        <w:t>azwisko</w:t>
      </w:r>
    </w:p>
    <w:p w:rsidR="00C02CB9" w:rsidRDefault="00683441" w:rsidP="00933118">
      <w:pPr>
        <w:pStyle w:val="Akapitzlist"/>
        <w:numPr>
          <w:ilvl w:val="0"/>
          <w:numId w:val="1"/>
        </w:numPr>
      </w:pPr>
      <w:r>
        <w:t>datę u</w:t>
      </w:r>
      <w:r w:rsidR="00C02CB9">
        <w:t>rodzenia</w:t>
      </w:r>
    </w:p>
    <w:p w:rsidR="00C02CB9" w:rsidRDefault="00683441" w:rsidP="00933118">
      <w:pPr>
        <w:pStyle w:val="Akapitzlist"/>
        <w:numPr>
          <w:ilvl w:val="0"/>
          <w:numId w:val="1"/>
        </w:numPr>
      </w:pPr>
      <w:r>
        <w:t>a</w:t>
      </w:r>
      <w:r w:rsidR="00C02CB9">
        <w:t xml:space="preserve">dres </w:t>
      </w:r>
      <w:r>
        <w:t>z</w:t>
      </w:r>
      <w:r w:rsidR="00C02CB9">
        <w:t>amieszkania</w:t>
      </w:r>
    </w:p>
    <w:p w:rsidR="000778E0" w:rsidRDefault="00683441" w:rsidP="00933118">
      <w:pPr>
        <w:pStyle w:val="Akapitzlist"/>
        <w:numPr>
          <w:ilvl w:val="0"/>
          <w:numId w:val="1"/>
        </w:numPr>
      </w:pPr>
      <w:r>
        <w:t>n</w:t>
      </w:r>
      <w:r w:rsidR="000778E0">
        <w:t>umer telefonu</w:t>
      </w:r>
    </w:p>
    <w:p w:rsidR="00933118" w:rsidRDefault="00683441" w:rsidP="00933118">
      <w:pPr>
        <w:pStyle w:val="Akapitzlist"/>
        <w:numPr>
          <w:ilvl w:val="0"/>
          <w:numId w:val="1"/>
        </w:numPr>
      </w:pPr>
      <w:r>
        <w:t>n</w:t>
      </w:r>
      <w:r w:rsidR="00933118">
        <w:t>umer paszportu lub dowodu osobistego</w:t>
      </w:r>
    </w:p>
    <w:p w:rsidR="00C02CB9" w:rsidRDefault="00683441" w:rsidP="00933118">
      <w:pPr>
        <w:pStyle w:val="Akapitzlist"/>
        <w:numPr>
          <w:ilvl w:val="0"/>
          <w:numId w:val="1"/>
        </w:numPr>
      </w:pPr>
      <w:r>
        <w:t>n</w:t>
      </w:r>
      <w:r w:rsidR="00C02CB9">
        <w:t>azwę klubu</w:t>
      </w:r>
      <w:r w:rsidR="000778E0">
        <w:t xml:space="preserve"> macierzystego</w:t>
      </w:r>
      <w:r w:rsidR="00C02CB9">
        <w:t xml:space="preserve"> zrzeszonego w PZA</w:t>
      </w:r>
    </w:p>
    <w:p w:rsidR="00933118" w:rsidRDefault="00683441" w:rsidP="00933118">
      <w:pPr>
        <w:pStyle w:val="Akapitzlist"/>
        <w:numPr>
          <w:ilvl w:val="0"/>
          <w:numId w:val="1"/>
        </w:numPr>
      </w:pPr>
      <w:proofErr w:type="spellStart"/>
      <w:r>
        <w:t>s</w:t>
      </w:r>
      <w:r w:rsidR="00933118">
        <w:t>kan</w:t>
      </w:r>
      <w:proofErr w:type="spellEnd"/>
      <w:r w:rsidR="00933118">
        <w:t xml:space="preserve"> </w:t>
      </w:r>
      <w:r w:rsidR="0085192C">
        <w:t xml:space="preserve">aktualnych </w:t>
      </w:r>
      <w:r w:rsidR="00933118">
        <w:t>badań od lekarza sportowego</w:t>
      </w:r>
    </w:p>
    <w:p w:rsidR="00AF5E5D" w:rsidRDefault="00683441" w:rsidP="00933118">
      <w:pPr>
        <w:pStyle w:val="Akapitzlist"/>
        <w:numPr>
          <w:ilvl w:val="0"/>
          <w:numId w:val="1"/>
        </w:numPr>
      </w:pPr>
      <w:r>
        <w:t>d</w:t>
      </w:r>
      <w:r w:rsidR="00AF5E5D">
        <w:t>owód wpłaty opłaty licencyjnej na konto Polskiego Związku Alpinizmu w wysokości:</w:t>
      </w:r>
    </w:p>
    <w:p w:rsidR="00AF5E5D" w:rsidRDefault="00683441" w:rsidP="00AF5E5D">
      <w:pPr>
        <w:pStyle w:val="Akapitzlist"/>
      </w:pPr>
      <w:r>
        <w:t>k</w:t>
      </w:r>
      <w:r w:rsidR="00AD3EA5">
        <w:t>ategoria s</w:t>
      </w:r>
      <w:r w:rsidR="00AF5E5D">
        <w:t>enior/</w:t>
      </w:r>
      <w:proofErr w:type="spellStart"/>
      <w:r w:rsidR="00AF5E5D">
        <w:t>espoir</w:t>
      </w:r>
      <w:proofErr w:type="spellEnd"/>
      <w:r w:rsidR="00AD3EA5">
        <w:t xml:space="preserve"> - równowartość 85 Euro (przelicznik </w:t>
      </w:r>
      <w:proofErr w:type="spellStart"/>
      <w:r w:rsidR="00AD3EA5">
        <w:t>wg</w:t>
      </w:r>
      <w:proofErr w:type="spellEnd"/>
      <w:r w:rsidR="00AD3EA5">
        <w:t>. kursu NBP z dnia wpłaty)</w:t>
      </w:r>
    </w:p>
    <w:p w:rsidR="00AD3EA5" w:rsidRDefault="00683441" w:rsidP="00AD3EA5">
      <w:pPr>
        <w:pStyle w:val="Akapitzlist"/>
      </w:pPr>
      <w:r>
        <w:t>k</w:t>
      </w:r>
      <w:r w:rsidR="00AD3EA5">
        <w:t>ategoria j</w:t>
      </w:r>
      <w:r w:rsidR="00AF5E5D">
        <w:t>unior/kadet</w:t>
      </w:r>
      <w:r w:rsidR="00AD3EA5">
        <w:t xml:space="preserve"> - równowartość 45 Euro (przelicznik </w:t>
      </w:r>
      <w:proofErr w:type="spellStart"/>
      <w:r w:rsidR="00AD3EA5">
        <w:t>wg</w:t>
      </w:r>
      <w:proofErr w:type="spellEnd"/>
      <w:r w:rsidR="00AD3EA5">
        <w:t>. kursu NBP z dnia wpłaty)</w:t>
      </w:r>
    </w:p>
    <w:p w:rsidR="00AF5E5D" w:rsidRDefault="00AF5E5D" w:rsidP="00AF5E5D">
      <w:pPr>
        <w:pStyle w:val="Akapitzlist"/>
      </w:pPr>
    </w:p>
    <w:p w:rsidR="00E62AF2" w:rsidRDefault="00E62AF2" w:rsidP="00AF5E5D">
      <w:pPr>
        <w:pStyle w:val="Akapitzlist"/>
      </w:pPr>
    </w:p>
    <w:p w:rsidR="00E62AF2" w:rsidRPr="00E62AF2" w:rsidRDefault="00E62AF2" w:rsidP="00E62AF2">
      <w:pPr>
        <w:pStyle w:val="Akapitzlist"/>
        <w:jc w:val="right"/>
        <w:rPr>
          <w:b/>
        </w:rPr>
      </w:pPr>
      <w:r w:rsidRPr="00E62AF2">
        <w:rPr>
          <w:b/>
        </w:rPr>
        <w:t>Komisja Narciarstwa Wysokogórskiego PZA</w:t>
      </w:r>
    </w:p>
    <w:sectPr w:rsidR="00E62AF2" w:rsidRPr="00E62AF2" w:rsidSect="0025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705"/>
    <w:multiLevelType w:val="hybridMultilevel"/>
    <w:tmpl w:val="E9C8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CB9"/>
    <w:rsid w:val="00007722"/>
    <w:rsid w:val="000778E0"/>
    <w:rsid w:val="00250BA4"/>
    <w:rsid w:val="00552176"/>
    <w:rsid w:val="00683441"/>
    <w:rsid w:val="0085192C"/>
    <w:rsid w:val="00933118"/>
    <w:rsid w:val="00AC2A34"/>
    <w:rsid w:val="00AD3EA5"/>
    <w:rsid w:val="00AF5E5D"/>
    <w:rsid w:val="00C02CB9"/>
    <w:rsid w:val="00C63FA4"/>
    <w:rsid w:val="00E6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C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W@pz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2017-01-17T09:21:00Z</dcterms:created>
  <dcterms:modified xsi:type="dcterms:W3CDTF">2017-01-17T09:21:00Z</dcterms:modified>
</cp:coreProperties>
</file>